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DD" w:rsidRDefault="0065205F" w:rsidP="00894DCF">
      <w:pPr>
        <w:spacing w:line="440" w:lineRule="exact"/>
        <w:ind w:right="880"/>
        <w:jc w:val="right"/>
        <w:rPr>
          <w:sz w:val="22"/>
        </w:rPr>
      </w:pPr>
      <w:r>
        <w:rPr>
          <w:rFonts w:hint="eastAsia"/>
          <w:sz w:val="22"/>
        </w:rPr>
        <w:t>令和２年７月２４</w:t>
      </w:r>
      <w:r w:rsidR="00894DCF">
        <w:rPr>
          <w:rFonts w:hint="eastAsia"/>
          <w:sz w:val="22"/>
        </w:rPr>
        <w:t>日</w:t>
      </w:r>
      <w:r>
        <w:rPr>
          <w:rFonts w:hint="eastAsia"/>
          <w:sz w:val="22"/>
        </w:rPr>
        <w:t>現在</w:t>
      </w:r>
    </w:p>
    <w:p w:rsidR="00BA10DD" w:rsidRDefault="00BA10DD" w:rsidP="00BA10DD">
      <w:pPr>
        <w:spacing w:line="440" w:lineRule="exact"/>
        <w:jc w:val="right"/>
        <w:rPr>
          <w:sz w:val="22"/>
        </w:rPr>
      </w:pPr>
      <w:r>
        <w:rPr>
          <w:rFonts w:hint="eastAsia"/>
          <w:sz w:val="22"/>
        </w:rPr>
        <w:t>国頭地区中体連野球専門部</w:t>
      </w:r>
    </w:p>
    <w:p w:rsidR="00BA10DD" w:rsidRPr="00BA10DD" w:rsidRDefault="00BA10DD" w:rsidP="00BA10DD">
      <w:pPr>
        <w:jc w:val="center"/>
        <w:rPr>
          <w:sz w:val="22"/>
        </w:rPr>
      </w:pPr>
      <w:r>
        <w:rPr>
          <w:rFonts w:hint="eastAsia"/>
          <w:sz w:val="28"/>
        </w:rPr>
        <w:t>新型</w:t>
      </w:r>
      <w:r w:rsidR="00534CFE" w:rsidRPr="000E73C8">
        <w:rPr>
          <w:rFonts w:hint="eastAsia"/>
          <w:sz w:val="28"/>
        </w:rPr>
        <w:t>コロナウィルス感染</w:t>
      </w:r>
      <w:r>
        <w:rPr>
          <w:rFonts w:hint="eastAsia"/>
          <w:sz w:val="28"/>
        </w:rPr>
        <w:t>症に関わる大会実施ガイドライン</w:t>
      </w:r>
    </w:p>
    <w:p w:rsidR="00CA163B" w:rsidRDefault="000B5393" w:rsidP="00CA163B">
      <w:pPr>
        <w:spacing w:line="460" w:lineRule="exact"/>
        <w:rPr>
          <w:b/>
          <w:sz w:val="24"/>
          <w:u w:val="wave"/>
        </w:rPr>
      </w:pPr>
      <w:r w:rsidRPr="00CA163B">
        <w:rPr>
          <w:rFonts w:hint="eastAsia"/>
          <w:b/>
          <w:sz w:val="24"/>
        </w:rPr>
        <w:t>【</w:t>
      </w:r>
      <w:r w:rsidR="00756227" w:rsidRPr="00CA163B">
        <w:rPr>
          <w:rFonts w:hint="eastAsia"/>
          <w:b/>
          <w:sz w:val="24"/>
        </w:rPr>
        <w:t>チームでの対策</w:t>
      </w:r>
      <w:r w:rsidRPr="00CA163B">
        <w:rPr>
          <w:rFonts w:hint="eastAsia"/>
          <w:b/>
          <w:sz w:val="24"/>
        </w:rPr>
        <w:t>】</w:t>
      </w:r>
      <w:r w:rsidR="006710BE" w:rsidRPr="00CA163B">
        <w:rPr>
          <w:rFonts w:hint="eastAsia"/>
          <w:b/>
          <w:sz w:val="24"/>
        </w:rPr>
        <w:t xml:space="preserve">　</w:t>
      </w:r>
    </w:p>
    <w:p w:rsidR="00CA163B" w:rsidRPr="00894DCF" w:rsidRDefault="00F9207D" w:rsidP="00894DCF">
      <w:pPr>
        <w:spacing w:line="460" w:lineRule="exact"/>
        <w:ind w:firstLineChars="100" w:firstLine="220"/>
        <w:rPr>
          <w:b/>
          <w:sz w:val="24"/>
          <w:u w:val="wave"/>
        </w:rPr>
      </w:pPr>
      <w:r w:rsidRPr="00894DCF">
        <w:rPr>
          <w:rFonts w:hint="eastAsia"/>
          <w:sz w:val="22"/>
        </w:rPr>
        <w:t xml:space="preserve">①　</w:t>
      </w:r>
      <w:r w:rsidR="00814F07" w:rsidRPr="00894DCF">
        <w:rPr>
          <w:rFonts w:hint="eastAsia"/>
          <w:sz w:val="22"/>
        </w:rPr>
        <w:t>手洗いや</w:t>
      </w:r>
      <w:r w:rsidR="00756227" w:rsidRPr="00894DCF">
        <w:rPr>
          <w:rFonts w:hint="eastAsia"/>
          <w:sz w:val="22"/>
        </w:rPr>
        <w:t>うがい、咳エチケットの徹底をする</w:t>
      </w:r>
    </w:p>
    <w:p w:rsidR="00CA163B" w:rsidRPr="00F9207D" w:rsidRDefault="00F9207D" w:rsidP="00894DCF">
      <w:pPr>
        <w:spacing w:line="460" w:lineRule="exact"/>
        <w:ind w:firstLineChars="100" w:firstLine="220"/>
        <w:rPr>
          <w:sz w:val="22"/>
        </w:rPr>
      </w:pPr>
      <w:r>
        <w:rPr>
          <w:rFonts w:hint="eastAsia"/>
          <w:sz w:val="22"/>
        </w:rPr>
        <w:t xml:space="preserve">②　</w:t>
      </w:r>
      <w:r w:rsidR="00BA10DD" w:rsidRPr="00F9207D">
        <w:rPr>
          <w:rFonts w:hint="eastAsia"/>
          <w:sz w:val="22"/>
        </w:rPr>
        <w:t>登録選手は大会２週間前からの健康チェックシート</w:t>
      </w:r>
      <w:r w:rsidR="00814F07" w:rsidRPr="00F9207D">
        <w:rPr>
          <w:rFonts w:hint="eastAsia"/>
          <w:sz w:val="22"/>
        </w:rPr>
        <w:t>を</w:t>
      </w:r>
      <w:r w:rsidR="00BA10DD" w:rsidRPr="00F9207D">
        <w:rPr>
          <w:rFonts w:hint="eastAsia"/>
          <w:sz w:val="22"/>
        </w:rPr>
        <w:t>記入し保管する</w:t>
      </w:r>
      <w:r w:rsidR="006710BE" w:rsidRPr="00F9207D">
        <w:rPr>
          <w:rFonts w:hint="eastAsia"/>
          <w:sz w:val="22"/>
        </w:rPr>
        <w:t>。</w:t>
      </w:r>
      <w:r w:rsidR="00CA163B" w:rsidRPr="00F9207D">
        <w:rPr>
          <w:rFonts w:hint="eastAsia"/>
          <w:sz w:val="22"/>
        </w:rPr>
        <w:t>提出を求められた場合は、</w:t>
      </w:r>
    </w:p>
    <w:p w:rsidR="006710BE" w:rsidRPr="00F9207D" w:rsidRDefault="002726F5" w:rsidP="00F9207D">
      <w:pPr>
        <w:spacing w:line="460" w:lineRule="exact"/>
        <w:ind w:firstLineChars="400" w:firstLine="880"/>
        <w:rPr>
          <w:b/>
          <w:sz w:val="24"/>
          <w:u w:val="wave"/>
        </w:rPr>
      </w:pPr>
      <w:r w:rsidRPr="00F9207D">
        <w:rPr>
          <w:rFonts w:hint="eastAsia"/>
          <w:sz w:val="22"/>
        </w:rPr>
        <w:t>対応できるようにしておく。</w:t>
      </w:r>
      <w:bookmarkStart w:id="0" w:name="_GoBack"/>
      <w:bookmarkEnd w:id="0"/>
    </w:p>
    <w:p w:rsidR="002726F5" w:rsidRPr="00F9207D" w:rsidRDefault="00F9207D" w:rsidP="00894DCF">
      <w:pPr>
        <w:spacing w:line="440" w:lineRule="exact"/>
        <w:ind w:leftChars="97" w:left="644" w:hangingChars="200" w:hanging="440"/>
        <w:rPr>
          <w:sz w:val="22"/>
        </w:rPr>
      </w:pPr>
      <w:r>
        <w:rPr>
          <w:rFonts w:hint="eastAsia"/>
          <w:sz w:val="22"/>
        </w:rPr>
        <w:t xml:space="preserve">③　</w:t>
      </w:r>
      <w:r w:rsidR="002726F5" w:rsidRPr="00F9207D">
        <w:rPr>
          <w:rFonts w:hint="eastAsia"/>
          <w:sz w:val="22"/>
        </w:rPr>
        <w:t>大会当日の体温が37.5℃以上ある場合</w:t>
      </w:r>
      <w:r w:rsidR="00BE1CE0" w:rsidRPr="00F9207D">
        <w:rPr>
          <w:rFonts w:hint="eastAsia"/>
          <w:sz w:val="22"/>
        </w:rPr>
        <w:t>、</w:t>
      </w:r>
      <w:r>
        <w:rPr>
          <w:rFonts w:hint="eastAsia"/>
          <w:sz w:val="22"/>
        </w:rPr>
        <w:t>または強いだるさなどの体調不良者は帰宅させる。また、途</w:t>
      </w:r>
      <w:r w:rsidR="002726F5" w:rsidRPr="00F9207D">
        <w:rPr>
          <w:rFonts w:hint="eastAsia"/>
          <w:sz w:val="22"/>
        </w:rPr>
        <w:t>中で体調が悪くなった場合も速やかに帰宅させる。</w:t>
      </w:r>
    </w:p>
    <w:p w:rsidR="00756227" w:rsidRPr="00F9207D" w:rsidRDefault="00F9207D" w:rsidP="00894DCF">
      <w:pPr>
        <w:spacing w:line="440" w:lineRule="exact"/>
        <w:ind w:firstLineChars="100" w:firstLine="220"/>
        <w:rPr>
          <w:sz w:val="22"/>
        </w:rPr>
      </w:pPr>
      <w:r>
        <w:rPr>
          <w:rFonts w:hint="eastAsia"/>
          <w:sz w:val="22"/>
        </w:rPr>
        <w:t xml:space="preserve">④　</w:t>
      </w:r>
      <w:r w:rsidR="006710BE" w:rsidRPr="00F9207D">
        <w:rPr>
          <w:rFonts w:hint="eastAsia"/>
          <w:sz w:val="22"/>
        </w:rPr>
        <w:t>健康状態を確認し、大会本部に</w:t>
      </w:r>
      <w:r w:rsidR="00814F07" w:rsidRPr="00F9207D">
        <w:rPr>
          <w:rFonts w:hint="eastAsia"/>
          <w:sz w:val="22"/>
        </w:rPr>
        <w:t>参加</w:t>
      </w:r>
      <w:r w:rsidR="006710BE" w:rsidRPr="00F9207D">
        <w:rPr>
          <w:rFonts w:hint="eastAsia"/>
          <w:sz w:val="22"/>
        </w:rPr>
        <w:t>、</w:t>
      </w:r>
      <w:r w:rsidR="00814F07" w:rsidRPr="00F9207D">
        <w:rPr>
          <w:rFonts w:hint="eastAsia"/>
          <w:sz w:val="22"/>
        </w:rPr>
        <w:t>不参加の状況を</w:t>
      </w:r>
      <w:r w:rsidR="00D477CB" w:rsidRPr="00F9207D">
        <w:rPr>
          <w:rFonts w:hint="eastAsia"/>
          <w:sz w:val="22"/>
        </w:rPr>
        <w:t>大会本部に</w:t>
      </w:r>
      <w:r w:rsidR="00814F07" w:rsidRPr="00F9207D">
        <w:rPr>
          <w:rFonts w:hint="eastAsia"/>
          <w:sz w:val="22"/>
        </w:rPr>
        <w:t>報告する</w:t>
      </w:r>
      <w:r w:rsidR="00617DAA" w:rsidRPr="00F9207D">
        <w:rPr>
          <w:rFonts w:hint="eastAsia"/>
          <w:sz w:val="22"/>
        </w:rPr>
        <w:t>こと</w:t>
      </w:r>
      <w:r w:rsidR="007B3125" w:rsidRPr="00F9207D">
        <w:rPr>
          <w:rFonts w:hint="eastAsia"/>
          <w:sz w:val="22"/>
        </w:rPr>
        <w:t>。</w:t>
      </w:r>
    </w:p>
    <w:p w:rsidR="00814F07" w:rsidRPr="00F9207D" w:rsidRDefault="00F9207D" w:rsidP="00894DCF">
      <w:pPr>
        <w:spacing w:line="440" w:lineRule="exact"/>
        <w:ind w:firstLineChars="100" w:firstLine="220"/>
        <w:rPr>
          <w:sz w:val="22"/>
        </w:rPr>
      </w:pPr>
      <w:r>
        <w:rPr>
          <w:rFonts w:hint="eastAsia"/>
          <w:sz w:val="22"/>
        </w:rPr>
        <w:t xml:space="preserve">⑤　</w:t>
      </w:r>
      <w:r w:rsidR="00814F07" w:rsidRPr="00F9207D">
        <w:rPr>
          <w:rFonts w:hint="eastAsia"/>
          <w:sz w:val="22"/>
        </w:rPr>
        <w:t>身なり点検は</w:t>
      </w:r>
      <w:r w:rsidR="00C65431" w:rsidRPr="00F9207D">
        <w:rPr>
          <w:rFonts w:hint="eastAsia"/>
          <w:sz w:val="22"/>
        </w:rPr>
        <w:t>各学校で行い、会場では行わない</w:t>
      </w:r>
      <w:r w:rsidR="00CA163B" w:rsidRPr="00F9207D">
        <w:rPr>
          <w:rFonts w:hint="eastAsia"/>
          <w:sz w:val="22"/>
        </w:rPr>
        <w:t>こと</w:t>
      </w:r>
      <w:r w:rsidR="007B3125" w:rsidRPr="00F9207D">
        <w:rPr>
          <w:rFonts w:hint="eastAsia"/>
          <w:sz w:val="22"/>
        </w:rPr>
        <w:t>。</w:t>
      </w:r>
    </w:p>
    <w:p w:rsidR="00814F07" w:rsidRPr="00F9207D" w:rsidRDefault="00F9207D" w:rsidP="00894DCF">
      <w:pPr>
        <w:spacing w:line="440" w:lineRule="exact"/>
        <w:ind w:firstLineChars="100" w:firstLine="220"/>
        <w:rPr>
          <w:sz w:val="22"/>
        </w:rPr>
      </w:pPr>
      <w:r>
        <w:rPr>
          <w:rFonts w:hint="eastAsia"/>
          <w:sz w:val="22"/>
        </w:rPr>
        <w:t xml:space="preserve">⑥　</w:t>
      </w:r>
      <w:r w:rsidR="00814F07" w:rsidRPr="00F9207D">
        <w:rPr>
          <w:rFonts w:hint="eastAsia"/>
          <w:sz w:val="22"/>
        </w:rPr>
        <w:t>チームで消毒液の準備を行う</w:t>
      </w:r>
      <w:r w:rsidR="007B3125" w:rsidRPr="00F9207D">
        <w:rPr>
          <w:rFonts w:hint="eastAsia"/>
          <w:sz w:val="22"/>
        </w:rPr>
        <w:t>。</w:t>
      </w:r>
      <w:r w:rsidR="00B0105F" w:rsidRPr="00F9207D">
        <w:rPr>
          <w:rFonts w:hint="eastAsia"/>
          <w:sz w:val="22"/>
        </w:rPr>
        <w:t>また、応援者の消毒液はできるだけ各自で準備すること。</w:t>
      </w:r>
    </w:p>
    <w:p w:rsidR="00D477CB" w:rsidRPr="00F9207D" w:rsidRDefault="00F9207D" w:rsidP="00894DCF">
      <w:pPr>
        <w:spacing w:line="480" w:lineRule="exact"/>
        <w:ind w:firstLineChars="100" w:firstLine="220"/>
        <w:rPr>
          <w:sz w:val="22"/>
        </w:rPr>
      </w:pPr>
      <w:r>
        <w:rPr>
          <w:rFonts w:hint="eastAsia"/>
          <w:sz w:val="22"/>
        </w:rPr>
        <w:t xml:space="preserve">⑦　</w:t>
      </w:r>
      <w:r w:rsidR="00B52DF7" w:rsidRPr="00F9207D">
        <w:rPr>
          <w:rFonts w:hint="eastAsia"/>
          <w:sz w:val="22"/>
        </w:rPr>
        <w:t>密集する機会を減らすため、マイクロバス等での送迎を自粛する</w:t>
      </w:r>
      <w:r w:rsidR="007B3125" w:rsidRPr="00F9207D">
        <w:rPr>
          <w:rFonts w:hint="eastAsia"/>
          <w:sz w:val="22"/>
        </w:rPr>
        <w:t>。</w:t>
      </w:r>
    </w:p>
    <w:p w:rsidR="00BE1CE0" w:rsidRPr="00F9207D" w:rsidRDefault="00F9207D" w:rsidP="00894DCF">
      <w:pPr>
        <w:spacing w:line="480" w:lineRule="exact"/>
        <w:ind w:firstLineChars="100" w:firstLine="220"/>
        <w:rPr>
          <w:sz w:val="22"/>
        </w:rPr>
      </w:pPr>
      <w:r>
        <w:rPr>
          <w:rFonts w:hint="eastAsia"/>
          <w:sz w:val="22"/>
        </w:rPr>
        <w:t xml:space="preserve">⑧　</w:t>
      </w:r>
      <w:r w:rsidR="00BC27CE" w:rsidRPr="00F9207D">
        <w:rPr>
          <w:rFonts w:hint="eastAsia"/>
          <w:sz w:val="22"/>
        </w:rPr>
        <w:t>飲食については、一定の距離を確保し対面は避け、会話は極力控えるようにすること。</w:t>
      </w:r>
    </w:p>
    <w:p w:rsidR="00617DAA" w:rsidRPr="00F9207D" w:rsidRDefault="00F9207D" w:rsidP="00894DCF">
      <w:pPr>
        <w:spacing w:line="480" w:lineRule="exact"/>
        <w:ind w:firstLineChars="100" w:firstLine="220"/>
        <w:rPr>
          <w:sz w:val="22"/>
        </w:rPr>
      </w:pPr>
      <w:r>
        <w:rPr>
          <w:rFonts w:hint="eastAsia"/>
          <w:sz w:val="22"/>
        </w:rPr>
        <w:t xml:space="preserve">⑨　</w:t>
      </w:r>
      <w:r w:rsidR="00617DAA" w:rsidRPr="00F9207D">
        <w:rPr>
          <w:rFonts w:hint="eastAsia"/>
          <w:sz w:val="22"/>
        </w:rPr>
        <w:t>試合前や試合後のミーティングは可能限り一定の距離を保って行う。</w:t>
      </w:r>
    </w:p>
    <w:p w:rsidR="00B0105F" w:rsidRPr="00F9207D" w:rsidRDefault="00F9207D" w:rsidP="00894DCF">
      <w:pPr>
        <w:spacing w:line="480" w:lineRule="exact"/>
        <w:ind w:firstLineChars="100" w:firstLine="220"/>
        <w:rPr>
          <w:sz w:val="22"/>
        </w:rPr>
      </w:pPr>
      <w:r>
        <w:rPr>
          <w:rFonts w:hint="eastAsia"/>
          <w:sz w:val="22"/>
        </w:rPr>
        <w:t xml:space="preserve">⑩　</w:t>
      </w:r>
      <w:r w:rsidR="00B0105F" w:rsidRPr="00F9207D">
        <w:rPr>
          <w:rFonts w:hint="eastAsia"/>
          <w:sz w:val="22"/>
        </w:rPr>
        <w:t>会場に入る場合はマスクを着用すること。その際、熱中症予防にも努めること。</w:t>
      </w:r>
    </w:p>
    <w:p w:rsidR="00617DAA" w:rsidRDefault="00617DAA" w:rsidP="00F9207D">
      <w:pPr>
        <w:spacing w:line="480" w:lineRule="exact"/>
        <w:rPr>
          <w:sz w:val="24"/>
        </w:rPr>
      </w:pPr>
    </w:p>
    <w:p w:rsidR="001B2E77" w:rsidRPr="00CA163B" w:rsidRDefault="000B5393" w:rsidP="00D477CB">
      <w:pPr>
        <w:spacing w:line="480" w:lineRule="exact"/>
        <w:rPr>
          <w:b/>
          <w:sz w:val="24"/>
        </w:rPr>
      </w:pPr>
      <w:r w:rsidRPr="00CA163B">
        <w:rPr>
          <w:rFonts w:hint="eastAsia"/>
          <w:b/>
          <w:sz w:val="24"/>
        </w:rPr>
        <w:t>【</w:t>
      </w:r>
      <w:r w:rsidR="00617DAA" w:rsidRPr="00CA163B">
        <w:rPr>
          <w:rFonts w:hint="eastAsia"/>
          <w:b/>
          <w:sz w:val="24"/>
        </w:rPr>
        <w:t>当日の</w:t>
      </w:r>
      <w:r w:rsidR="002726F5" w:rsidRPr="00CA163B">
        <w:rPr>
          <w:rFonts w:hint="eastAsia"/>
          <w:b/>
          <w:sz w:val="24"/>
        </w:rPr>
        <w:t>大会運営</w:t>
      </w:r>
      <w:r w:rsidR="00CA163B">
        <w:rPr>
          <w:rFonts w:hint="eastAsia"/>
          <w:b/>
          <w:sz w:val="24"/>
        </w:rPr>
        <w:t>に</w:t>
      </w:r>
      <w:r w:rsidR="002726F5" w:rsidRPr="00CA163B">
        <w:rPr>
          <w:rFonts w:hint="eastAsia"/>
          <w:b/>
          <w:sz w:val="24"/>
        </w:rPr>
        <w:t>ついて</w:t>
      </w:r>
      <w:r w:rsidRPr="00CA163B">
        <w:rPr>
          <w:rFonts w:hint="eastAsia"/>
          <w:b/>
          <w:sz w:val="24"/>
        </w:rPr>
        <w:t>】</w:t>
      </w:r>
    </w:p>
    <w:p w:rsidR="007421B8" w:rsidRPr="007421B8" w:rsidRDefault="001B2E77" w:rsidP="007421B8">
      <w:pPr>
        <w:spacing w:line="420" w:lineRule="exact"/>
        <w:ind w:firstLineChars="100" w:firstLine="220"/>
        <w:rPr>
          <w:sz w:val="22"/>
        </w:rPr>
      </w:pPr>
      <w:r w:rsidRPr="00DD4B8F">
        <w:rPr>
          <w:rFonts w:ascii="ＭＳ 明朝" w:eastAsia="ＭＳ 明朝" w:hAnsi="ＭＳ 明朝" w:cs="ＭＳ 明朝" w:hint="eastAsia"/>
          <w:sz w:val="22"/>
        </w:rPr>
        <w:t>①</w:t>
      </w:r>
      <w:r w:rsidR="00F9207D">
        <w:rPr>
          <w:rFonts w:ascii="ＭＳ 明朝" w:eastAsia="ＭＳ 明朝" w:hAnsi="ＭＳ 明朝" w:cs="ＭＳ 明朝" w:hint="eastAsia"/>
          <w:sz w:val="22"/>
        </w:rPr>
        <w:t xml:space="preserve">　</w:t>
      </w:r>
      <w:r w:rsidR="00617DAA" w:rsidRPr="00DD4B8F">
        <w:rPr>
          <w:rFonts w:hint="eastAsia"/>
          <w:sz w:val="22"/>
        </w:rPr>
        <w:t>式典は行なわず、表彰のみとする。</w:t>
      </w:r>
    </w:p>
    <w:p w:rsidR="00CF2A1E" w:rsidRDefault="00CF2A1E" w:rsidP="00813A46">
      <w:pPr>
        <w:spacing w:line="420" w:lineRule="exact"/>
        <w:ind w:firstLineChars="100" w:firstLine="220"/>
        <w:rPr>
          <w:sz w:val="22"/>
        </w:rPr>
      </w:pPr>
      <w:r>
        <w:rPr>
          <w:rFonts w:hint="eastAsia"/>
          <w:sz w:val="22"/>
        </w:rPr>
        <w:t>②　役員は、毎試合終了後、応援席やIDの消毒を行うこと。</w:t>
      </w:r>
    </w:p>
    <w:p w:rsidR="00813A46" w:rsidRDefault="00813A46" w:rsidP="00894DCF">
      <w:pPr>
        <w:spacing w:line="420" w:lineRule="exact"/>
        <w:ind w:leftChars="100" w:left="650" w:hangingChars="200" w:hanging="440"/>
        <w:rPr>
          <w:sz w:val="22"/>
        </w:rPr>
      </w:pPr>
      <w:r>
        <w:rPr>
          <w:rFonts w:hint="eastAsia"/>
          <w:sz w:val="22"/>
        </w:rPr>
        <w:t>③　感染拡大予防の為、球場の出入口は１カ所とする。試合観戦を終えた保護者</w:t>
      </w:r>
      <w:r w:rsidR="00894DCF">
        <w:rPr>
          <w:rFonts w:hint="eastAsia"/>
          <w:sz w:val="22"/>
        </w:rPr>
        <w:t>から球場出</w:t>
      </w:r>
      <w:r w:rsidR="00446F48">
        <w:rPr>
          <w:rFonts w:hint="eastAsia"/>
          <w:sz w:val="22"/>
        </w:rPr>
        <w:t>入</w:t>
      </w:r>
      <w:r w:rsidR="00894DCF">
        <w:rPr>
          <w:rFonts w:hint="eastAsia"/>
          <w:sz w:val="22"/>
        </w:rPr>
        <w:t>口を使用し、その後、次試合の保護者を入場させること。</w:t>
      </w:r>
    </w:p>
    <w:p w:rsidR="00894DCF" w:rsidRPr="00813A46" w:rsidRDefault="00894DCF" w:rsidP="00894DCF">
      <w:pPr>
        <w:spacing w:line="420" w:lineRule="exact"/>
        <w:ind w:leftChars="100" w:left="650" w:hangingChars="200" w:hanging="440"/>
        <w:rPr>
          <w:sz w:val="22"/>
        </w:rPr>
      </w:pPr>
      <w:r>
        <w:rPr>
          <w:rFonts w:hint="eastAsia"/>
          <w:sz w:val="22"/>
        </w:rPr>
        <w:t>④　消毒などの感染予防対策を行うため、試合間のインターバルは長くする。</w:t>
      </w:r>
    </w:p>
    <w:p w:rsidR="00F50CC8" w:rsidRPr="00DD4B8F" w:rsidRDefault="00894DCF" w:rsidP="00CF2A1E">
      <w:pPr>
        <w:spacing w:line="420" w:lineRule="exact"/>
        <w:ind w:firstLineChars="100" w:firstLine="220"/>
        <w:rPr>
          <w:sz w:val="22"/>
        </w:rPr>
      </w:pPr>
      <w:r>
        <w:rPr>
          <w:rFonts w:ascii="ＭＳ 明朝" w:eastAsia="ＭＳ 明朝" w:hAnsi="ＭＳ 明朝" w:cs="ＭＳ 明朝" w:hint="eastAsia"/>
          <w:sz w:val="22"/>
        </w:rPr>
        <w:t>⑤</w:t>
      </w:r>
      <w:r w:rsidR="00F9207D">
        <w:rPr>
          <w:rFonts w:ascii="ＭＳ 明朝" w:eastAsia="ＭＳ 明朝" w:hAnsi="ＭＳ 明朝" w:cs="ＭＳ 明朝" w:hint="eastAsia"/>
          <w:sz w:val="22"/>
        </w:rPr>
        <w:t xml:space="preserve">　</w:t>
      </w:r>
      <w:r w:rsidR="00F50CC8" w:rsidRPr="00DD4B8F">
        <w:rPr>
          <w:rFonts w:hint="eastAsia"/>
          <w:sz w:val="22"/>
        </w:rPr>
        <w:t>保護者の応援・大会関係者の参加制限を設ける。</w:t>
      </w:r>
    </w:p>
    <w:p w:rsidR="00F9207D" w:rsidRDefault="00F50CC8" w:rsidP="00F50CC8">
      <w:pPr>
        <w:spacing w:line="420" w:lineRule="exact"/>
        <w:ind w:left="1100" w:hangingChars="500" w:hanging="1100"/>
        <w:rPr>
          <w:sz w:val="22"/>
        </w:rPr>
      </w:pPr>
      <w:r>
        <w:rPr>
          <w:rFonts w:hint="eastAsia"/>
          <w:sz w:val="22"/>
        </w:rPr>
        <w:t xml:space="preserve">　　（１）保護者の観戦は各チーム</w:t>
      </w:r>
      <w:r w:rsidR="00F9207D">
        <w:rPr>
          <w:rFonts w:hint="eastAsia"/>
          <w:b/>
          <w:sz w:val="22"/>
        </w:rPr>
        <w:t>５</w:t>
      </w:r>
      <w:r w:rsidR="00D477CB">
        <w:rPr>
          <w:rFonts w:hint="eastAsia"/>
          <w:b/>
          <w:sz w:val="22"/>
        </w:rPr>
        <w:t>０名程度</w:t>
      </w:r>
      <w:r>
        <w:rPr>
          <w:rFonts w:hint="eastAsia"/>
          <w:sz w:val="22"/>
        </w:rPr>
        <w:t>とし、事前に観戦保護者名簿</w:t>
      </w:r>
      <w:r w:rsidR="00F9207D">
        <w:rPr>
          <w:rFonts w:hint="eastAsia"/>
          <w:sz w:val="22"/>
        </w:rPr>
        <w:t>（地区専門部</w:t>
      </w:r>
      <w:r w:rsidR="00642844">
        <w:rPr>
          <w:rFonts w:hint="eastAsia"/>
          <w:sz w:val="22"/>
        </w:rPr>
        <w:t>HPからダウンロードする）</w:t>
      </w:r>
      <w:r w:rsidR="007421B8">
        <w:rPr>
          <w:rFonts w:hint="eastAsia"/>
          <w:sz w:val="22"/>
        </w:rPr>
        <w:t>を作成する。名簿は大会当日に</w:t>
      </w:r>
      <w:r w:rsidR="00F9207D">
        <w:rPr>
          <w:rFonts w:hint="eastAsia"/>
          <w:sz w:val="22"/>
        </w:rPr>
        <w:t>本部に提出し</w:t>
      </w:r>
      <w:r w:rsidR="00CF2A1E">
        <w:rPr>
          <w:rFonts w:hint="eastAsia"/>
          <w:sz w:val="22"/>
        </w:rPr>
        <w:t>、その後人数分の</w:t>
      </w:r>
      <w:r w:rsidR="00F9207D">
        <w:rPr>
          <w:rFonts w:hint="eastAsia"/>
          <w:sz w:val="22"/>
        </w:rPr>
        <w:t>IDを受け取ること。</w:t>
      </w:r>
    </w:p>
    <w:p w:rsidR="00CF2A1E" w:rsidRDefault="00F9207D" w:rsidP="00CF2A1E">
      <w:pPr>
        <w:spacing w:line="420" w:lineRule="exact"/>
        <w:ind w:leftChars="200" w:left="1080" w:hangingChars="300" w:hanging="660"/>
        <w:rPr>
          <w:sz w:val="22"/>
        </w:rPr>
      </w:pPr>
      <w:r>
        <w:rPr>
          <w:rFonts w:hint="eastAsia"/>
          <w:sz w:val="22"/>
        </w:rPr>
        <w:t>（２）各チーム保護者会から代表１人を選出し、</w:t>
      </w:r>
      <w:r w:rsidR="00BB3FB5">
        <w:rPr>
          <w:rFonts w:hint="eastAsia"/>
          <w:sz w:val="22"/>
        </w:rPr>
        <w:t>役員立会いの</w:t>
      </w:r>
      <w:r w:rsidR="007825CC">
        <w:rPr>
          <w:rFonts w:hint="eastAsia"/>
          <w:sz w:val="22"/>
        </w:rPr>
        <w:t>下</w:t>
      </w:r>
      <w:r w:rsidR="00CF2A1E">
        <w:rPr>
          <w:rFonts w:hint="eastAsia"/>
          <w:sz w:val="22"/>
        </w:rPr>
        <w:t>球場</w:t>
      </w:r>
      <w:r>
        <w:rPr>
          <w:rFonts w:hint="eastAsia"/>
          <w:sz w:val="22"/>
        </w:rPr>
        <w:t>入り口で</w:t>
      </w:r>
      <w:r w:rsidR="00CF2A1E">
        <w:rPr>
          <w:rFonts w:hint="eastAsia"/>
          <w:sz w:val="22"/>
        </w:rPr>
        <w:t>観戦</w:t>
      </w:r>
      <w:r>
        <w:rPr>
          <w:rFonts w:hint="eastAsia"/>
          <w:sz w:val="22"/>
        </w:rPr>
        <w:t>名簿</w:t>
      </w:r>
      <w:r w:rsidR="00CF2A1E">
        <w:rPr>
          <w:rFonts w:hint="eastAsia"/>
          <w:sz w:val="22"/>
        </w:rPr>
        <w:t>の</w:t>
      </w:r>
      <w:r>
        <w:rPr>
          <w:rFonts w:hint="eastAsia"/>
          <w:sz w:val="22"/>
        </w:rPr>
        <w:t>氏名を</w:t>
      </w:r>
      <w:r w:rsidR="00CF2A1E">
        <w:rPr>
          <w:rFonts w:hint="eastAsia"/>
          <w:sz w:val="22"/>
        </w:rPr>
        <w:t>チェックしながら</w:t>
      </w:r>
      <w:r w:rsidR="00F50CC8">
        <w:rPr>
          <w:rFonts w:hint="eastAsia"/>
          <w:sz w:val="22"/>
        </w:rPr>
        <w:t>IDを</w:t>
      </w:r>
      <w:r w:rsidR="00CF2A1E">
        <w:rPr>
          <w:rFonts w:hint="eastAsia"/>
          <w:sz w:val="22"/>
        </w:rPr>
        <w:t>観戦者に配布すること</w:t>
      </w:r>
      <w:r w:rsidR="00F50CC8">
        <w:rPr>
          <w:rFonts w:hint="eastAsia"/>
          <w:sz w:val="22"/>
        </w:rPr>
        <w:t>。</w:t>
      </w:r>
      <w:r w:rsidR="00BE1CE0">
        <w:rPr>
          <w:rFonts w:hint="eastAsia"/>
          <w:sz w:val="22"/>
        </w:rPr>
        <w:t>試合終了後、ID</w:t>
      </w:r>
      <w:r w:rsidR="007825CC">
        <w:rPr>
          <w:rFonts w:hint="eastAsia"/>
          <w:sz w:val="22"/>
        </w:rPr>
        <w:t>は顧問や</w:t>
      </w:r>
      <w:r w:rsidR="00BE1CE0">
        <w:rPr>
          <w:rFonts w:hint="eastAsia"/>
          <w:sz w:val="22"/>
        </w:rPr>
        <w:t>保護者会長などで回収し本</w:t>
      </w:r>
      <w:r w:rsidR="00CF2A1E">
        <w:rPr>
          <w:rFonts w:hint="eastAsia"/>
          <w:sz w:val="22"/>
        </w:rPr>
        <w:t>部に返却すること。２日目以降も同様とする。ダブルヘッターの場合は</w:t>
      </w:r>
      <w:r w:rsidR="00BE1CE0">
        <w:rPr>
          <w:rFonts w:hint="eastAsia"/>
          <w:sz w:val="22"/>
        </w:rPr>
        <w:t>、その</w:t>
      </w:r>
      <w:r w:rsidR="00CF2A1E">
        <w:rPr>
          <w:rFonts w:hint="eastAsia"/>
          <w:sz w:val="22"/>
        </w:rPr>
        <w:t>限りではない。</w:t>
      </w:r>
    </w:p>
    <w:p w:rsidR="00CF2A1E" w:rsidRDefault="00CF2A1E" w:rsidP="00CF2A1E">
      <w:pPr>
        <w:spacing w:line="420" w:lineRule="exact"/>
        <w:ind w:firstLineChars="200" w:firstLine="440"/>
        <w:rPr>
          <w:sz w:val="22"/>
        </w:rPr>
      </w:pPr>
      <w:r>
        <w:rPr>
          <w:rFonts w:hint="eastAsia"/>
          <w:sz w:val="22"/>
        </w:rPr>
        <w:t>（３）</w:t>
      </w:r>
      <w:r w:rsidR="00DD4B8F">
        <w:rPr>
          <w:rFonts w:hint="eastAsia"/>
          <w:sz w:val="22"/>
        </w:rPr>
        <w:t>保護者は試合観戦を終えたら速やかに、</w:t>
      </w:r>
      <w:r w:rsidR="00417ACC">
        <w:rPr>
          <w:rFonts w:hint="eastAsia"/>
          <w:sz w:val="22"/>
        </w:rPr>
        <w:t>応援スタンドから退去すること。</w:t>
      </w:r>
    </w:p>
    <w:p w:rsidR="008A442D" w:rsidRDefault="00CF2A1E" w:rsidP="00F50CC8">
      <w:pPr>
        <w:spacing w:line="420" w:lineRule="exact"/>
        <w:ind w:left="1100" w:hangingChars="500" w:hanging="1100"/>
        <w:rPr>
          <w:sz w:val="22"/>
        </w:rPr>
      </w:pPr>
      <w:r>
        <w:rPr>
          <w:rFonts w:hint="eastAsia"/>
          <w:sz w:val="22"/>
        </w:rPr>
        <w:t xml:space="preserve">　　（４</w:t>
      </w:r>
      <w:r w:rsidR="008A442D">
        <w:rPr>
          <w:rFonts w:hint="eastAsia"/>
          <w:sz w:val="22"/>
        </w:rPr>
        <w:t>）参加者及び会場に入場できるのは</w:t>
      </w:r>
      <w:r w:rsidR="005E1ECF">
        <w:rPr>
          <w:rFonts w:hint="eastAsia"/>
          <w:sz w:val="22"/>
        </w:rPr>
        <w:t xml:space="preserve">　</w:t>
      </w:r>
    </w:p>
    <w:p w:rsidR="00BE1CE0" w:rsidRDefault="00CF2A1E" w:rsidP="00BE1CE0">
      <w:pPr>
        <w:spacing w:line="420" w:lineRule="exact"/>
        <w:ind w:firstLineChars="500" w:firstLine="1100"/>
        <w:rPr>
          <w:sz w:val="22"/>
        </w:rPr>
      </w:pPr>
      <w:r>
        <w:rPr>
          <w:rFonts w:ascii="ＭＳ 明朝" w:eastAsia="ＭＳ 明朝" w:hAnsi="ＭＳ 明朝" w:cs="ＭＳ 明朝" w:hint="eastAsia"/>
          <w:sz w:val="22"/>
        </w:rPr>
        <w:t xml:space="preserve">ア　</w:t>
      </w:r>
      <w:r w:rsidR="00BE1CE0">
        <w:rPr>
          <w:rFonts w:hint="eastAsia"/>
          <w:sz w:val="22"/>
        </w:rPr>
        <w:t>登録選手と登録外</w:t>
      </w:r>
      <w:r w:rsidR="008A442D">
        <w:rPr>
          <w:rFonts w:hint="eastAsia"/>
          <w:sz w:val="22"/>
        </w:rPr>
        <w:t>の選手（３年生に限る）。</w:t>
      </w:r>
    </w:p>
    <w:p w:rsidR="00BE1CE0" w:rsidRDefault="00CF2A1E" w:rsidP="00BE1CE0">
      <w:pPr>
        <w:spacing w:line="420" w:lineRule="exact"/>
        <w:ind w:firstLineChars="500" w:firstLine="1100"/>
        <w:rPr>
          <w:sz w:val="22"/>
        </w:rPr>
      </w:pPr>
      <w:r>
        <w:rPr>
          <w:rFonts w:ascii="ＭＳ 明朝" w:eastAsia="ＭＳ 明朝" w:hAnsi="ＭＳ 明朝" w:cs="ＭＳ 明朝" w:hint="eastAsia"/>
          <w:sz w:val="22"/>
        </w:rPr>
        <w:t xml:space="preserve">イ　</w:t>
      </w:r>
      <w:r w:rsidR="008A442D">
        <w:rPr>
          <w:rFonts w:hint="eastAsia"/>
          <w:sz w:val="22"/>
        </w:rPr>
        <w:t>申込用紙に記載された監督などの指導者。</w:t>
      </w:r>
    </w:p>
    <w:p w:rsidR="008A442D" w:rsidRDefault="00CF2A1E" w:rsidP="00BE1CE0">
      <w:pPr>
        <w:spacing w:line="420" w:lineRule="exact"/>
        <w:ind w:firstLineChars="500" w:firstLine="1100"/>
        <w:rPr>
          <w:sz w:val="22"/>
        </w:rPr>
      </w:pPr>
      <w:r>
        <w:rPr>
          <w:rFonts w:ascii="ＭＳ 明朝" w:eastAsia="ＭＳ 明朝" w:hAnsi="ＭＳ 明朝" w:cs="ＭＳ 明朝" w:hint="eastAsia"/>
          <w:sz w:val="22"/>
        </w:rPr>
        <w:t xml:space="preserve">ウ　</w:t>
      </w:r>
      <w:r w:rsidR="008A442D">
        <w:rPr>
          <w:rFonts w:hint="eastAsia"/>
          <w:sz w:val="22"/>
        </w:rPr>
        <w:t>校長・教頭・学校職員。</w:t>
      </w:r>
    </w:p>
    <w:p w:rsidR="00813A46" w:rsidRPr="00BE1CE0" w:rsidRDefault="00CF2A1E" w:rsidP="00813A46">
      <w:pPr>
        <w:spacing w:line="420" w:lineRule="exact"/>
        <w:ind w:firstLineChars="500" w:firstLine="1100"/>
        <w:rPr>
          <w:sz w:val="22"/>
        </w:rPr>
      </w:pPr>
      <w:r>
        <w:rPr>
          <w:rFonts w:ascii="ＭＳ 明朝" w:eastAsia="ＭＳ 明朝" w:hAnsi="ＭＳ 明朝" w:cs="ＭＳ 明朝" w:hint="eastAsia"/>
          <w:sz w:val="22"/>
        </w:rPr>
        <w:lastRenderedPageBreak/>
        <w:t xml:space="preserve">エ　</w:t>
      </w:r>
      <w:r w:rsidR="008A442D">
        <w:rPr>
          <w:rFonts w:hint="eastAsia"/>
          <w:sz w:val="22"/>
        </w:rPr>
        <w:t>３年生</w:t>
      </w:r>
      <w:r w:rsidR="0080650D">
        <w:rPr>
          <w:rFonts w:hint="eastAsia"/>
          <w:sz w:val="22"/>
        </w:rPr>
        <w:t>の</w:t>
      </w:r>
      <w:r w:rsidR="008A442D">
        <w:rPr>
          <w:rFonts w:hint="eastAsia"/>
          <w:sz w:val="22"/>
        </w:rPr>
        <w:t>保護者</w:t>
      </w:r>
      <w:r w:rsidR="00813A46">
        <w:rPr>
          <w:rFonts w:hint="eastAsia"/>
          <w:sz w:val="22"/>
        </w:rPr>
        <w:t>及び登録選手の保護者</w:t>
      </w:r>
      <w:r w:rsidR="0080650D">
        <w:rPr>
          <w:rFonts w:hint="eastAsia"/>
          <w:sz w:val="22"/>
        </w:rPr>
        <w:t>。</w:t>
      </w:r>
    </w:p>
    <w:p w:rsidR="00F50CC8" w:rsidRDefault="00894DCF" w:rsidP="00F50CC8">
      <w:pPr>
        <w:spacing w:line="420" w:lineRule="exact"/>
        <w:ind w:left="1100" w:hangingChars="500" w:hanging="1100"/>
        <w:rPr>
          <w:sz w:val="22"/>
        </w:rPr>
      </w:pPr>
      <w:r>
        <w:rPr>
          <w:rFonts w:hint="eastAsia"/>
          <w:sz w:val="22"/>
        </w:rPr>
        <w:t xml:space="preserve">　　（５</w:t>
      </w:r>
      <w:r w:rsidR="00F50CC8">
        <w:rPr>
          <w:rFonts w:hint="eastAsia"/>
          <w:sz w:val="22"/>
        </w:rPr>
        <w:t>）アルバム業者</w:t>
      </w:r>
      <w:r w:rsidR="00813A46">
        <w:rPr>
          <w:rFonts w:hint="eastAsia"/>
          <w:sz w:val="22"/>
        </w:rPr>
        <w:t>（報道関係者も含む）</w:t>
      </w:r>
      <w:r w:rsidR="00F50CC8">
        <w:rPr>
          <w:rFonts w:hint="eastAsia"/>
          <w:sz w:val="22"/>
        </w:rPr>
        <w:t>も大会本部で受付を行い、</w:t>
      </w:r>
      <w:r w:rsidR="00642844">
        <w:rPr>
          <w:rFonts w:hint="eastAsia"/>
          <w:sz w:val="22"/>
        </w:rPr>
        <w:t>IDを受け取ること。</w:t>
      </w:r>
    </w:p>
    <w:p w:rsidR="00BE1CE0" w:rsidRPr="00F50CC8" w:rsidRDefault="00894DCF" w:rsidP="00F50CC8">
      <w:pPr>
        <w:spacing w:line="420" w:lineRule="exact"/>
        <w:ind w:left="1100" w:hangingChars="500" w:hanging="1100"/>
        <w:rPr>
          <w:sz w:val="22"/>
        </w:rPr>
      </w:pPr>
      <w:r>
        <w:rPr>
          <w:rFonts w:hint="eastAsia"/>
          <w:sz w:val="22"/>
        </w:rPr>
        <w:t xml:space="preserve">　　（６</w:t>
      </w:r>
      <w:r w:rsidR="00BE1CE0">
        <w:rPr>
          <w:rFonts w:hint="eastAsia"/>
          <w:sz w:val="22"/>
        </w:rPr>
        <w:t>）</w:t>
      </w:r>
      <w:r w:rsidR="008A442D">
        <w:rPr>
          <w:rFonts w:hint="eastAsia"/>
          <w:sz w:val="22"/>
        </w:rPr>
        <w:t>高校野球関係者は入場禁止</w:t>
      </w:r>
      <w:r w:rsidR="001C7F78">
        <w:rPr>
          <w:rFonts w:hint="eastAsia"/>
          <w:sz w:val="22"/>
        </w:rPr>
        <w:t>と</w:t>
      </w:r>
      <w:r w:rsidR="008A442D">
        <w:rPr>
          <w:rFonts w:hint="eastAsia"/>
          <w:sz w:val="22"/>
        </w:rPr>
        <w:t>する。</w:t>
      </w:r>
    </w:p>
    <w:p w:rsidR="001C7F78" w:rsidRDefault="00894DCF" w:rsidP="00894DCF">
      <w:pPr>
        <w:spacing w:line="420" w:lineRule="exact"/>
        <w:ind w:leftChars="100" w:left="540" w:hangingChars="150" w:hanging="330"/>
        <w:rPr>
          <w:sz w:val="22"/>
        </w:rPr>
      </w:pPr>
      <w:r>
        <w:rPr>
          <w:rFonts w:ascii="ＭＳ 明朝" w:eastAsia="ＭＳ 明朝" w:hAnsi="ＭＳ 明朝" w:cs="ＭＳ 明朝" w:hint="eastAsia"/>
          <w:sz w:val="22"/>
        </w:rPr>
        <w:t xml:space="preserve">⑥ </w:t>
      </w:r>
      <w:r w:rsidR="00D477CB">
        <w:rPr>
          <w:rFonts w:hint="eastAsia"/>
          <w:sz w:val="22"/>
        </w:rPr>
        <w:t>球場施設によっては、</w:t>
      </w:r>
      <w:r w:rsidR="001B2E77">
        <w:rPr>
          <w:rFonts w:hint="eastAsia"/>
          <w:sz w:val="22"/>
        </w:rPr>
        <w:t>球場外からも応援、</w:t>
      </w:r>
      <w:r w:rsidR="00D477CB">
        <w:rPr>
          <w:rFonts w:hint="eastAsia"/>
          <w:sz w:val="22"/>
        </w:rPr>
        <w:t>観戦できないよう</w:t>
      </w:r>
      <w:r w:rsidR="001B2E77">
        <w:rPr>
          <w:rFonts w:hint="eastAsia"/>
          <w:sz w:val="22"/>
        </w:rPr>
        <w:t>外野入り口などに</w:t>
      </w:r>
      <w:r w:rsidR="00534CFE" w:rsidRPr="000B5393">
        <w:rPr>
          <w:rFonts w:hint="eastAsia"/>
          <w:sz w:val="22"/>
        </w:rPr>
        <w:t>規制をかける</w:t>
      </w:r>
      <w:r w:rsidR="007B3125">
        <w:rPr>
          <w:rFonts w:hint="eastAsia"/>
          <w:sz w:val="22"/>
        </w:rPr>
        <w:t>場合</w:t>
      </w:r>
      <w:r w:rsidR="00D477CB">
        <w:rPr>
          <w:rFonts w:hint="eastAsia"/>
          <w:sz w:val="22"/>
        </w:rPr>
        <w:t>もある。</w:t>
      </w:r>
      <w:r w:rsidR="0080650D">
        <w:rPr>
          <w:rFonts w:hint="eastAsia"/>
          <w:sz w:val="22"/>
        </w:rPr>
        <w:t>巡回を行うなどしてIDを受け取っていない</w:t>
      </w:r>
      <w:r w:rsidR="007B3125">
        <w:rPr>
          <w:rFonts w:hint="eastAsia"/>
          <w:sz w:val="22"/>
        </w:rPr>
        <w:t>応援者である場合は注意を促す。</w:t>
      </w:r>
      <w:r w:rsidR="00DD4B8F">
        <w:rPr>
          <w:rFonts w:hint="eastAsia"/>
          <w:sz w:val="22"/>
        </w:rPr>
        <w:t xml:space="preserve">　</w:t>
      </w:r>
    </w:p>
    <w:p w:rsidR="00BC27CE" w:rsidRDefault="00894DCF" w:rsidP="00894DCF">
      <w:pPr>
        <w:spacing w:line="420" w:lineRule="exact"/>
        <w:ind w:leftChars="100" w:left="540" w:hangingChars="150" w:hanging="330"/>
        <w:rPr>
          <w:sz w:val="22"/>
        </w:rPr>
      </w:pPr>
      <w:r>
        <w:rPr>
          <w:rFonts w:ascii="ＭＳ 明朝" w:eastAsia="ＭＳ 明朝" w:hAnsi="ＭＳ 明朝" w:cs="ＭＳ 明朝" w:hint="eastAsia"/>
          <w:sz w:val="22"/>
        </w:rPr>
        <w:t xml:space="preserve">⑦ </w:t>
      </w:r>
      <w:r w:rsidR="00BC27CE">
        <w:rPr>
          <w:rFonts w:hint="eastAsia"/>
          <w:sz w:val="22"/>
        </w:rPr>
        <w:t>応援者については、観客席が密にならないように、一定の距離を保って観戦するようにチームごとで応援者に注意喚起を行うこと。なお、運営側でも入り口などに掲示を行ったり、放送による呼びかけを実施したりすること。</w:t>
      </w:r>
    </w:p>
    <w:p w:rsidR="00145582" w:rsidRPr="00C65431" w:rsidRDefault="00894DCF" w:rsidP="00894DCF">
      <w:pPr>
        <w:spacing w:line="440" w:lineRule="exact"/>
        <w:ind w:leftChars="122" w:left="586" w:hangingChars="150" w:hanging="330"/>
        <w:rPr>
          <w:sz w:val="22"/>
        </w:rPr>
      </w:pPr>
      <w:r>
        <w:rPr>
          <w:rFonts w:ascii="ＭＳ 明朝" w:eastAsia="ＭＳ 明朝" w:hAnsi="ＭＳ 明朝" w:cs="ＭＳ 明朝" w:hint="eastAsia"/>
          <w:sz w:val="22"/>
        </w:rPr>
        <w:t xml:space="preserve">⑧ </w:t>
      </w:r>
      <w:r w:rsidR="00145582">
        <w:rPr>
          <w:rFonts w:hint="eastAsia"/>
          <w:sz w:val="22"/>
        </w:rPr>
        <w:t>大会当日の体温が37.5℃以上ある場合、または強いだるさなどの体調不良者は帰宅させる。また、途</w:t>
      </w:r>
      <w:r>
        <w:rPr>
          <w:rFonts w:hint="eastAsia"/>
          <w:sz w:val="22"/>
        </w:rPr>
        <w:t xml:space="preserve">  </w:t>
      </w:r>
      <w:r w:rsidR="00145582">
        <w:rPr>
          <w:rFonts w:hint="eastAsia"/>
          <w:sz w:val="22"/>
        </w:rPr>
        <w:t xml:space="preserve">　中で体調が悪くなった場合も速やかに帰宅させる。</w:t>
      </w:r>
    </w:p>
    <w:p w:rsidR="00145582" w:rsidRDefault="00894DCF" w:rsidP="00DD4B8F">
      <w:pPr>
        <w:spacing w:line="420" w:lineRule="exact"/>
        <w:ind w:firstLineChars="100" w:firstLine="220"/>
        <w:rPr>
          <w:sz w:val="22"/>
        </w:rPr>
      </w:pPr>
      <w:r>
        <w:rPr>
          <w:rFonts w:ascii="ＭＳ 明朝" w:eastAsia="ＭＳ 明朝" w:hAnsi="ＭＳ 明朝" w:cs="ＭＳ 明朝" w:hint="eastAsia"/>
          <w:sz w:val="22"/>
        </w:rPr>
        <w:t xml:space="preserve">⑨　</w:t>
      </w:r>
      <w:r w:rsidR="007421B8">
        <w:rPr>
          <w:rFonts w:hint="eastAsia"/>
          <w:sz w:val="22"/>
        </w:rPr>
        <w:t>大会役員や審判員は、当日の検温を行い健康観察に努めること。</w:t>
      </w:r>
      <w:r w:rsidR="00145582">
        <w:rPr>
          <w:rFonts w:hint="eastAsia"/>
          <w:sz w:val="22"/>
        </w:rPr>
        <w:t>役員は必要最低限の人数で行う。</w:t>
      </w:r>
    </w:p>
    <w:p w:rsidR="00145582" w:rsidRDefault="00894DCF" w:rsidP="00DD4B8F">
      <w:pPr>
        <w:spacing w:line="420" w:lineRule="exact"/>
        <w:ind w:firstLineChars="100" w:firstLine="220"/>
        <w:rPr>
          <w:sz w:val="22"/>
        </w:rPr>
      </w:pPr>
      <w:r>
        <w:rPr>
          <w:rFonts w:ascii="ＭＳ 明朝" w:eastAsia="ＭＳ 明朝" w:hAnsi="ＭＳ 明朝" w:cs="ＭＳ 明朝" w:hint="eastAsia"/>
          <w:sz w:val="22"/>
        </w:rPr>
        <w:t xml:space="preserve">⑩　</w:t>
      </w:r>
      <w:r w:rsidR="00145582">
        <w:rPr>
          <w:rFonts w:hint="eastAsia"/>
          <w:sz w:val="22"/>
        </w:rPr>
        <w:t>緊急の場合は、保護者の車を近くに停め、会場に入る等適切に対応する。</w:t>
      </w:r>
    </w:p>
    <w:p w:rsidR="00145582" w:rsidRDefault="00894DCF" w:rsidP="00894DCF">
      <w:pPr>
        <w:spacing w:line="420" w:lineRule="exact"/>
        <w:ind w:firstLineChars="100" w:firstLine="220"/>
        <w:rPr>
          <w:sz w:val="22"/>
        </w:rPr>
      </w:pPr>
      <w:r>
        <w:rPr>
          <w:rFonts w:ascii="ＭＳ 明朝" w:eastAsia="ＭＳ 明朝" w:hAnsi="ＭＳ 明朝" w:cs="ＭＳ 明朝" w:hint="eastAsia"/>
          <w:sz w:val="22"/>
        </w:rPr>
        <w:t xml:space="preserve">⑪　</w:t>
      </w:r>
      <w:r w:rsidR="00145582">
        <w:rPr>
          <w:rFonts w:hint="eastAsia"/>
          <w:sz w:val="22"/>
        </w:rPr>
        <w:t>水分補給は各自で水筒やスクイズボトルを準備すること。</w:t>
      </w:r>
    </w:p>
    <w:p w:rsidR="00145582" w:rsidRPr="00145582" w:rsidRDefault="00894DCF" w:rsidP="00DD4B8F">
      <w:pPr>
        <w:spacing w:line="420" w:lineRule="exact"/>
        <w:ind w:firstLineChars="100" w:firstLine="220"/>
        <w:rPr>
          <w:sz w:val="22"/>
        </w:rPr>
      </w:pPr>
      <w:r>
        <w:rPr>
          <w:rFonts w:ascii="ＭＳ 明朝" w:eastAsia="ＭＳ 明朝" w:hAnsi="ＭＳ 明朝" w:cs="ＭＳ 明朝" w:hint="eastAsia"/>
          <w:sz w:val="22"/>
        </w:rPr>
        <w:t xml:space="preserve">⑫　</w:t>
      </w:r>
      <w:r w:rsidR="00145582">
        <w:rPr>
          <w:rFonts w:hint="eastAsia"/>
          <w:sz w:val="22"/>
        </w:rPr>
        <w:t>会場内、出入り口などに消毒液などを設置すること。</w:t>
      </w:r>
    </w:p>
    <w:p w:rsidR="00B52DF7" w:rsidRPr="00C65431" w:rsidRDefault="00894DCF" w:rsidP="00C65431">
      <w:pPr>
        <w:spacing w:line="440" w:lineRule="exact"/>
        <w:ind w:firstLineChars="100" w:firstLine="220"/>
        <w:rPr>
          <w:sz w:val="22"/>
        </w:rPr>
      </w:pPr>
      <w:r>
        <w:rPr>
          <w:rFonts w:ascii="ＭＳ 明朝" w:eastAsia="ＭＳ 明朝" w:hAnsi="ＭＳ 明朝" w:cs="ＭＳ 明朝" w:hint="eastAsia"/>
          <w:sz w:val="22"/>
        </w:rPr>
        <w:t xml:space="preserve">⑬　</w:t>
      </w:r>
      <w:r w:rsidR="00C65431" w:rsidRPr="000F1032">
        <w:rPr>
          <w:rFonts w:hint="eastAsia"/>
          <w:sz w:val="22"/>
        </w:rPr>
        <w:t>身なり点検</w:t>
      </w:r>
      <w:r w:rsidR="00C65431" w:rsidRPr="000B5393">
        <w:rPr>
          <w:rFonts w:hint="eastAsia"/>
          <w:sz w:val="22"/>
        </w:rPr>
        <w:t>は</w:t>
      </w:r>
      <w:r w:rsidR="00C65431">
        <w:rPr>
          <w:rFonts w:hint="eastAsia"/>
          <w:sz w:val="22"/>
        </w:rPr>
        <w:t>各学校で行い、会場では行わない</w:t>
      </w:r>
      <w:r w:rsidR="007B3125">
        <w:rPr>
          <w:rFonts w:hint="eastAsia"/>
          <w:sz w:val="22"/>
        </w:rPr>
        <w:t>。</w:t>
      </w:r>
    </w:p>
    <w:p w:rsidR="008971CA" w:rsidRDefault="001B2E77" w:rsidP="00813A46">
      <w:pPr>
        <w:spacing w:line="420" w:lineRule="exact"/>
        <w:rPr>
          <w:sz w:val="22"/>
        </w:rPr>
      </w:pPr>
      <w:r>
        <w:rPr>
          <w:rFonts w:hint="eastAsia"/>
          <w:sz w:val="22"/>
        </w:rPr>
        <w:t xml:space="preserve">　</w:t>
      </w:r>
      <w:r w:rsidR="00894DCF">
        <w:rPr>
          <w:rFonts w:ascii="ＭＳ 明朝" w:eastAsia="ＭＳ 明朝" w:hAnsi="ＭＳ 明朝" w:cs="ＭＳ 明朝" w:hint="eastAsia"/>
          <w:sz w:val="22"/>
        </w:rPr>
        <w:t xml:space="preserve">⑭　</w:t>
      </w:r>
      <w:r w:rsidR="008971CA">
        <w:rPr>
          <w:rFonts w:hint="eastAsia"/>
          <w:sz w:val="22"/>
        </w:rPr>
        <w:t>オーダー交換時は選手、監督同士の握手はなし、１ｍ以上の間隔をとり行う。</w:t>
      </w:r>
    </w:p>
    <w:p w:rsidR="00617DAA" w:rsidRDefault="00894DCF" w:rsidP="008971CA">
      <w:pPr>
        <w:spacing w:line="420" w:lineRule="exact"/>
        <w:ind w:firstLineChars="100" w:firstLine="220"/>
        <w:rPr>
          <w:sz w:val="22"/>
        </w:rPr>
      </w:pPr>
      <w:r>
        <w:rPr>
          <w:rFonts w:ascii="ＭＳ 明朝" w:eastAsia="ＭＳ 明朝" w:hAnsi="ＭＳ 明朝" w:cs="ＭＳ 明朝" w:hint="eastAsia"/>
          <w:sz w:val="22"/>
        </w:rPr>
        <w:t xml:space="preserve">⑮　</w:t>
      </w:r>
      <w:r w:rsidR="008971CA">
        <w:rPr>
          <w:rFonts w:hint="eastAsia"/>
          <w:sz w:val="22"/>
        </w:rPr>
        <w:t>ロッカールームは使用せず、ベンチ内に荷物を置くようにする。</w:t>
      </w:r>
    </w:p>
    <w:p w:rsidR="00813A46" w:rsidRDefault="000E73C8" w:rsidP="00813A46">
      <w:pPr>
        <w:spacing w:line="420" w:lineRule="exact"/>
        <w:ind w:left="440" w:hangingChars="200" w:hanging="440"/>
        <w:rPr>
          <w:sz w:val="22"/>
        </w:rPr>
      </w:pPr>
      <w:r w:rsidRPr="000B5393">
        <w:rPr>
          <w:rFonts w:hint="eastAsia"/>
          <w:sz w:val="22"/>
        </w:rPr>
        <w:t xml:space="preserve">　</w:t>
      </w:r>
      <w:r w:rsidR="00894DCF">
        <w:rPr>
          <w:rFonts w:ascii="ＭＳ 明朝" w:eastAsia="ＭＳ 明朝" w:hAnsi="ＭＳ 明朝" w:cs="ＭＳ 明朝" w:hint="eastAsia"/>
          <w:sz w:val="22"/>
        </w:rPr>
        <w:t xml:space="preserve">⑯　</w:t>
      </w:r>
      <w:r w:rsidR="00400056" w:rsidRPr="000B5393">
        <w:rPr>
          <w:rFonts w:hint="eastAsia"/>
          <w:sz w:val="22"/>
        </w:rPr>
        <w:t>ボールボーイ等の補助員は試合を行っているチームで補う</w:t>
      </w:r>
      <w:r w:rsidR="007B3125">
        <w:rPr>
          <w:rFonts w:hint="eastAsia"/>
          <w:sz w:val="22"/>
        </w:rPr>
        <w:t>。</w:t>
      </w:r>
    </w:p>
    <w:p w:rsidR="00814F07" w:rsidRPr="000B5393" w:rsidRDefault="001B2E77" w:rsidP="00894DCF">
      <w:pPr>
        <w:spacing w:line="420" w:lineRule="exact"/>
        <w:ind w:leftChars="200" w:left="420"/>
        <w:rPr>
          <w:sz w:val="22"/>
        </w:rPr>
      </w:pPr>
      <w:r>
        <w:rPr>
          <w:rFonts w:hint="eastAsia"/>
          <w:sz w:val="22"/>
        </w:rPr>
        <w:t>（登録選手が少ないチームに関しては</w:t>
      </w:r>
      <w:r w:rsidR="000F1032">
        <w:rPr>
          <w:rFonts w:hint="eastAsia"/>
          <w:sz w:val="22"/>
        </w:rPr>
        <w:t>専門部</w:t>
      </w:r>
      <w:r>
        <w:rPr>
          <w:rFonts w:hint="eastAsia"/>
          <w:sz w:val="22"/>
        </w:rPr>
        <w:t>で対応する）</w:t>
      </w:r>
      <w:r w:rsidR="007B3125">
        <w:rPr>
          <w:rFonts w:hint="eastAsia"/>
          <w:sz w:val="22"/>
        </w:rPr>
        <w:t>。</w:t>
      </w:r>
    </w:p>
    <w:p w:rsidR="00534CFE" w:rsidRDefault="001B2E77" w:rsidP="001B2E77">
      <w:pPr>
        <w:spacing w:line="420" w:lineRule="exact"/>
        <w:rPr>
          <w:sz w:val="22"/>
        </w:rPr>
      </w:pPr>
      <w:r>
        <w:rPr>
          <w:rFonts w:hint="eastAsia"/>
          <w:sz w:val="22"/>
        </w:rPr>
        <w:t xml:space="preserve">　</w:t>
      </w:r>
      <w:r w:rsidR="00894DCF">
        <w:rPr>
          <w:rFonts w:ascii="ＭＳ 明朝" w:eastAsia="ＭＳ 明朝" w:hAnsi="ＭＳ 明朝" w:cs="ＭＳ 明朝" w:hint="eastAsia"/>
          <w:sz w:val="22"/>
        </w:rPr>
        <w:t xml:space="preserve">⑰　</w:t>
      </w:r>
      <w:r w:rsidR="00400056" w:rsidRPr="000B5393">
        <w:rPr>
          <w:rFonts w:hint="eastAsia"/>
          <w:sz w:val="22"/>
        </w:rPr>
        <w:t>役員はマスクを着用する</w:t>
      </w:r>
      <w:r w:rsidR="00617DAA">
        <w:rPr>
          <w:rFonts w:hint="eastAsia"/>
          <w:sz w:val="22"/>
        </w:rPr>
        <w:t>こと</w:t>
      </w:r>
      <w:r w:rsidR="00D66958">
        <w:rPr>
          <w:rFonts w:hint="eastAsia"/>
          <w:sz w:val="22"/>
        </w:rPr>
        <w:t>。</w:t>
      </w:r>
      <w:r w:rsidR="00CA163B">
        <w:rPr>
          <w:rFonts w:hint="eastAsia"/>
          <w:sz w:val="22"/>
        </w:rPr>
        <w:t>また、大会本部席も小窓を開ける等、常に換気に配慮すること。</w:t>
      </w:r>
    </w:p>
    <w:p w:rsidR="00C65431" w:rsidRDefault="00D66958" w:rsidP="00145582">
      <w:pPr>
        <w:spacing w:line="420" w:lineRule="exact"/>
        <w:ind w:left="440" w:hangingChars="200" w:hanging="440"/>
        <w:rPr>
          <w:sz w:val="22"/>
        </w:rPr>
      </w:pPr>
      <w:r>
        <w:rPr>
          <w:rFonts w:hint="eastAsia"/>
          <w:sz w:val="22"/>
        </w:rPr>
        <w:t xml:space="preserve">　</w:t>
      </w:r>
      <w:r w:rsidR="00894DCF">
        <w:rPr>
          <w:rFonts w:ascii="ＭＳ 明朝" w:eastAsia="ＭＳ 明朝" w:hAnsi="ＭＳ 明朝" w:cs="ＭＳ 明朝" w:hint="eastAsia"/>
          <w:sz w:val="22"/>
        </w:rPr>
        <w:t xml:space="preserve">⑱　</w:t>
      </w:r>
      <w:r w:rsidR="00617DAA">
        <w:rPr>
          <w:rFonts w:hint="eastAsia"/>
          <w:sz w:val="22"/>
        </w:rPr>
        <w:t>大会</w:t>
      </w:r>
      <w:r w:rsidR="001C7F78">
        <w:rPr>
          <w:rFonts w:hint="eastAsia"/>
          <w:sz w:val="22"/>
        </w:rPr>
        <w:t>アナウンスは</w:t>
      </w:r>
      <w:r w:rsidR="00617DAA">
        <w:rPr>
          <w:rFonts w:hint="eastAsia"/>
          <w:sz w:val="22"/>
        </w:rPr>
        <w:t>実施する（</w:t>
      </w:r>
      <w:r>
        <w:rPr>
          <w:rFonts w:hint="eastAsia"/>
          <w:sz w:val="22"/>
        </w:rPr>
        <w:t>イニング間など</w:t>
      </w:r>
      <w:r w:rsidR="00617DAA">
        <w:rPr>
          <w:rFonts w:hint="eastAsia"/>
          <w:sz w:val="22"/>
        </w:rPr>
        <w:t>に</w:t>
      </w:r>
      <w:r w:rsidR="00CA163B">
        <w:rPr>
          <w:rFonts w:hint="eastAsia"/>
          <w:sz w:val="22"/>
        </w:rPr>
        <w:t>換気</w:t>
      </w:r>
      <w:r>
        <w:rPr>
          <w:rFonts w:hint="eastAsia"/>
          <w:sz w:val="22"/>
        </w:rPr>
        <w:t>を行</w:t>
      </w:r>
      <w:r w:rsidR="00617DAA">
        <w:rPr>
          <w:rFonts w:hint="eastAsia"/>
          <w:sz w:val="22"/>
        </w:rPr>
        <w:t>うこと）</w:t>
      </w:r>
    </w:p>
    <w:p w:rsidR="00894DCF" w:rsidRDefault="00B0105F" w:rsidP="007421B8">
      <w:pPr>
        <w:spacing w:line="420" w:lineRule="exact"/>
        <w:ind w:left="660" w:hangingChars="300" w:hanging="660"/>
        <w:rPr>
          <w:sz w:val="22"/>
        </w:rPr>
      </w:pPr>
      <w:r>
        <w:rPr>
          <w:rFonts w:hint="eastAsia"/>
          <w:sz w:val="22"/>
        </w:rPr>
        <w:t xml:space="preserve">　</w:t>
      </w:r>
      <w:r w:rsidR="00894DCF">
        <w:rPr>
          <w:rFonts w:ascii="ＭＳ 明朝" w:eastAsia="ＭＳ 明朝" w:hAnsi="ＭＳ 明朝" w:cs="ＭＳ 明朝" w:hint="eastAsia"/>
          <w:sz w:val="22"/>
        </w:rPr>
        <w:t xml:space="preserve">⑲　</w:t>
      </w:r>
      <w:r>
        <w:rPr>
          <w:rFonts w:hint="eastAsia"/>
          <w:sz w:val="22"/>
        </w:rPr>
        <w:t>競技で使用する用具（ボールなど）は試合ごとに消毒すること。また、施設内のドアノブなどよく手が触れる場所は計画的に消毒すること。</w:t>
      </w:r>
    </w:p>
    <w:p w:rsidR="00CA163B" w:rsidRPr="00CA163B" w:rsidRDefault="00CA163B" w:rsidP="00CA163B">
      <w:pPr>
        <w:spacing w:line="420" w:lineRule="exact"/>
        <w:ind w:leftChars="100" w:left="485" w:hangingChars="100" w:hanging="275"/>
        <w:rPr>
          <w:b/>
          <w:sz w:val="28"/>
        </w:rPr>
      </w:pPr>
      <w:r w:rsidRPr="00CA163B">
        <w:rPr>
          <w:rFonts w:hint="eastAsia"/>
          <w:b/>
          <w:sz w:val="28"/>
        </w:rPr>
        <w:t>【競技に関する対応】</w:t>
      </w:r>
    </w:p>
    <w:p w:rsidR="001C7F78" w:rsidRDefault="00DD4B8F" w:rsidP="00CA163B">
      <w:pPr>
        <w:spacing w:line="420" w:lineRule="exact"/>
        <w:ind w:leftChars="100" w:left="430" w:hangingChars="100" w:hanging="220"/>
        <w:rPr>
          <w:sz w:val="22"/>
        </w:rPr>
      </w:pPr>
      <w:r>
        <w:rPr>
          <w:rFonts w:ascii="ＭＳ 明朝" w:eastAsia="ＭＳ 明朝" w:hAnsi="ＭＳ 明朝" w:cs="ＭＳ 明朝" w:hint="eastAsia"/>
          <w:sz w:val="22"/>
        </w:rPr>
        <w:t>①</w:t>
      </w:r>
      <w:r w:rsidR="00894DCF">
        <w:rPr>
          <w:rFonts w:ascii="ＭＳ 明朝" w:eastAsia="ＭＳ 明朝" w:hAnsi="ＭＳ 明朝" w:cs="ＭＳ 明朝" w:hint="eastAsia"/>
          <w:sz w:val="22"/>
        </w:rPr>
        <w:t xml:space="preserve">　</w:t>
      </w:r>
      <w:r>
        <w:rPr>
          <w:rFonts w:hint="eastAsia"/>
          <w:sz w:val="22"/>
        </w:rPr>
        <w:t>前試合が</w:t>
      </w:r>
      <w:r w:rsidR="001C7F78" w:rsidRPr="00D66958">
        <w:rPr>
          <w:rFonts w:hint="eastAsia"/>
          <w:sz w:val="22"/>
        </w:rPr>
        <w:t>コールド</w:t>
      </w:r>
      <w:r>
        <w:rPr>
          <w:rFonts w:hint="eastAsia"/>
          <w:sz w:val="22"/>
        </w:rPr>
        <w:t>ゲームになっても</w:t>
      </w:r>
      <w:r w:rsidR="001C7F78" w:rsidRPr="00D66958">
        <w:rPr>
          <w:rFonts w:hint="eastAsia"/>
          <w:sz w:val="22"/>
        </w:rPr>
        <w:t>試合開始を早めることはしない</w:t>
      </w:r>
      <w:r>
        <w:rPr>
          <w:rFonts w:hint="eastAsia"/>
          <w:sz w:val="22"/>
        </w:rPr>
        <w:t>。</w:t>
      </w:r>
    </w:p>
    <w:p w:rsidR="00CA163B" w:rsidRDefault="00DD4B8F" w:rsidP="00CA163B">
      <w:pPr>
        <w:spacing w:line="420" w:lineRule="exact"/>
        <w:ind w:leftChars="100" w:left="430" w:hangingChars="100" w:hanging="220"/>
        <w:rPr>
          <w:sz w:val="22"/>
        </w:rPr>
      </w:pPr>
      <w:r>
        <w:rPr>
          <w:rFonts w:ascii="ＭＳ 明朝" w:eastAsia="ＭＳ 明朝" w:hAnsi="ＭＳ 明朝" w:cs="ＭＳ 明朝" w:hint="eastAsia"/>
          <w:sz w:val="22"/>
        </w:rPr>
        <w:t>②</w:t>
      </w:r>
      <w:r w:rsidR="00894DCF">
        <w:rPr>
          <w:rFonts w:ascii="ＭＳ 明朝" w:eastAsia="ＭＳ 明朝" w:hAnsi="ＭＳ 明朝" w:cs="ＭＳ 明朝" w:hint="eastAsia"/>
          <w:sz w:val="22"/>
        </w:rPr>
        <w:t xml:space="preserve">　</w:t>
      </w:r>
      <w:r w:rsidR="00CA163B" w:rsidRPr="000B5393">
        <w:rPr>
          <w:rFonts w:hint="eastAsia"/>
          <w:sz w:val="22"/>
        </w:rPr>
        <w:t>ボール回し、４回整備</w:t>
      </w:r>
      <w:r w:rsidR="00CA163B">
        <w:rPr>
          <w:rFonts w:hint="eastAsia"/>
          <w:sz w:val="22"/>
        </w:rPr>
        <w:t>は無しとする。</w:t>
      </w:r>
    </w:p>
    <w:p w:rsidR="00CA163B" w:rsidRDefault="00CA163B" w:rsidP="00CA163B">
      <w:pPr>
        <w:spacing w:line="420" w:lineRule="exact"/>
        <w:rPr>
          <w:sz w:val="22"/>
        </w:rPr>
      </w:pPr>
      <w:r>
        <w:rPr>
          <w:rFonts w:hint="eastAsia"/>
          <w:sz w:val="22"/>
        </w:rPr>
        <w:t xml:space="preserve">　</w:t>
      </w:r>
      <w:r w:rsidR="00DD4B8F">
        <w:rPr>
          <w:rFonts w:ascii="ＭＳ 明朝" w:eastAsia="ＭＳ 明朝" w:hAnsi="ＭＳ 明朝" w:cs="ＭＳ 明朝" w:hint="eastAsia"/>
          <w:sz w:val="22"/>
        </w:rPr>
        <w:t>③</w:t>
      </w:r>
      <w:r w:rsidR="00894DCF">
        <w:rPr>
          <w:rFonts w:ascii="ＭＳ 明朝" w:eastAsia="ＭＳ 明朝" w:hAnsi="ＭＳ 明朝" w:cs="ＭＳ 明朝" w:hint="eastAsia"/>
          <w:sz w:val="22"/>
        </w:rPr>
        <w:t xml:space="preserve">　</w:t>
      </w:r>
      <w:r>
        <w:rPr>
          <w:rFonts w:hint="eastAsia"/>
          <w:sz w:val="22"/>
        </w:rPr>
        <w:t>試合中のファールグランドでのキャッチボールや素振りは可能な限り認める。</w:t>
      </w:r>
    </w:p>
    <w:p w:rsidR="00145582" w:rsidRPr="00C65431" w:rsidRDefault="00DD4B8F" w:rsidP="00145582">
      <w:pPr>
        <w:spacing w:line="420" w:lineRule="exact"/>
        <w:ind w:firstLineChars="100" w:firstLine="220"/>
        <w:rPr>
          <w:sz w:val="22"/>
        </w:rPr>
      </w:pPr>
      <w:r>
        <w:rPr>
          <w:rFonts w:ascii="ＭＳ 明朝" w:eastAsia="ＭＳ 明朝" w:hAnsi="ＭＳ 明朝" w:cs="ＭＳ 明朝" w:hint="eastAsia"/>
          <w:sz w:val="22"/>
        </w:rPr>
        <w:t>④</w:t>
      </w:r>
      <w:r w:rsidR="00894DCF">
        <w:rPr>
          <w:rFonts w:ascii="ＭＳ 明朝" w:eastAsia="ＭＳ 明朝" w:hAnsi="ＭＳ 明朝" w:cs="ＭＳ 明朝" w:hint="eastAsia"/>
          <w:sz w:val="22"/>
        </w:rPr>
        <w:t xml:space="preserve">　</w:t>
      </w:r>
      <w:r w:rsidR="00145582">
        <w:rPr>
          <w:rFonts w:hint="eastAsia"/>
          <w:sz w:val="22"/>
        </w:rPr>
        <w:t>円陣や密集しての声出しなどの機会を控えること。</w:t>
      </w:r>
    </w:p>
    <w:p w:rsidR="00145582" w:rsidRDefault="00DD4B8F" w:rsidP="00894DCF">
      <w:pPr>
        <w:spacing w:line="420" w:lineRule="exact"/>
        <w:ind w:left="660" w:hangingChars="300" w:hanging="660"/>
        <w:rPr>
          <w:sz w:val="22"/>
        </w:rPr>
      </w:pPr>
      <w:r>
        <w:rPr>
          <w:rFonts w:hint="eastAsia"/>
          <w:sz w:val="22"/>
        </w:rPr>
        <w:t xml:space="preserve">　</w:t>
      </w:r>
      <w:r>
        <w:rPr>
          <w:rFonts w:ascii="ＭＳ 明朝" w:eastAsia="ＭＳ 明朝" w:hAnsi="ＭＳ 明朝" w:cs="ＭＳ 明朝" w:hint="eastAsia"/>
          <w:sz w:val="22"/>
        </w:rPr>
        <w:t>⑤</w:t>
      </w:r>
      <w:r w:rsidR="00894DCF">
        <w:rPr>
          <w:rFonts w:ascii="ＭＳ 明朝" w:eastAsia="ＭＳ 明朝" w:hAnsi="ＭＳ 明朝" w:cs="ＭＳ 明朝" w:hint="eastAsia"/>
          <w:sz w:val="22"/>
        </w:rPr>
        <w:t xml:space="preserve">　</w:t>
      </w:r>
      <w:r w:rsidR="00145582">
        <w:rPr>
          <w:rFonts w:hint="eastAsia"/>
          <w:sz w:val="22"/>
        </w:rPr>
        <w:t>選手は試合前の挨拶、握手は行なわず、ベンチ前で行う。球審・塁審は、通常の位置で試合開始の合図を行う。</w:t>
      </w:r>
    </w:p>
    <w:p w:rsidR="00145582" w:rsidRDefault="00DD4B8F" w:rsidP="00894DCF">
      <w:pPr>
        <w:spacing w:line="420" w:lineRule="exact"/>
        <w:ind w:left="660" w:hangingChars="300" w:hanging="660"/>
        <w:rPr>
          <w:sz w:val="22"/>
        </w:rPr>
      </w:pPr>
      <w:r>
        <w:rPr>
          <w:rFonts w:hint="eastAsia"/>
          <w:sz w:val="22"/>
        </w:rPr>
        <w:t xml:space="preserve">　</w:t>
      </w:r>
      <w:r>
        <w:rPr>
          <w:rFonts w:ascii="ＭＳ 明朝" w:eastAsia="ＭＳ 明朝" w:hAnsi="ＭＳ 明朝" w:cs="ＭＳ 明朝" w:hint="eastAsia"/>
          <w:sz w:val="22"/>
        </w:rPr>
        <w:t>⑥</w:t>
      </w:r>
      <w:r w:rsidR="00894DCF">
        <w:rPr>
          <w:rFonts w:ascii="ＭＳ 明朝" w:eastAsia="ＭＳ 明朝" w:hAnsi="ＭＳ 明朝" w:cs="ＭＳ 明朝" w:hint="eastAsia"/>
          <w:sz w:val="22"/>
        </w:rPr>
        <w:t xml:space="preserve">　</w:t>
      </w:r>
      <w:r w:rsidR="00145582">
        <w:rPr>
          <w:rFonts w:hint="eastAsia"/>
          <w:sz w:val="22"/>
        </w:rPr>
        <w:t>競技中のマスク着用については、選手、審判員の判断とする。ベンチ内にいるときは、全員がマスクを着用することを推奨する。ただし、熱中症予防に配慮すること。</w:t>
      </w:r>
    </w:p>
    <w:p w:rsidR="00145582" w:rsidRDefault="00DD4B8F" w:rsidP="00145582">
      <w:pPr>
        <w:spacing w:line="420" w:lineRule="exact"/>
        <w:ind w:left="440" w:hangingChars="200" w:hanging="440"/>
        <w:rPr>
          <w:sz w:val="22"/>
        </w:rPr>
      </w:pPr>
      <w:r>
        <w:rPr>
          <w:rFonts w:hint="eastAsia"/>
          <w:sz w:val="22"/>
        </w:rPr>
        <w:t xml:space="preserve">　</w:t>
      </w:r>
      <w:r>
        <w:rPr>
          <w:rFonts w:ascii="ＭＳ 明朝" w:eastAsia="ＭＳ 明朝" w:hAnsi="ＭＳ 明朝" w:cs="ＭＳ 明朝" w:hint="eastAsia"/>
          <w:sz w:val="22"/>
        </w:rPr>
        <w:t>⑦</w:t>
      </w:r>
      <w:r w:rsidR="00894DCF">
        <w:rPr>
          <w:rFonts w:ascii="ＭＳ 明朝" w:eastAsia="ＭＳ 明朝" w:hAnsi="ＭＳ 明朝" w:cs="ＭＳ 明朝" w:hint="eastAsia"/>
          <w:sz w:val="22"/>
        </w:rPr>
        <w:t xml:space="preserve">　</w:t>
      </w:r>
      <w:r w:rsidR="00145582">
        <w:rPr>
          <w:rFonts w:hint="eastAsia"/>
          <w:sz w:val="22"/>
        </w:rPr>
        <w:t>肌が触れ合うハイタッチなどは行わず、各々コミュニケーション方法を模索すること。</w:t>
      </w:r>
    </w:p>
    <w:p w:rsidR="00145582" w:rsidRPr="00D66958" w:rsidRDefault="00DD4B8F" w:rsidP="00145582">
      <w:pPr>
        <w:spacing w:line="420" w:lineRule="exact"/>
        <w:ind w:left="440" w:hangingChars="200" w:hanging="440"/>
        <w:rPr>
          <w:sz w:val="22"/>
        </w:rPr>
      </w:pPr>
      <w:r>
        <w:rPr>
          <w:rFonts w:hint="eastAsia"/>
          <w:sz w:val="22"/>
        </w:rPr>
        <w:t xml:space="preserve">　</w:t>
      </w:r>
      <w:r>
        <w:rPr>
          <w:rFonts w:ascii="ＭＳ 明朝" w:eastAsia="ＭＳ 明朝" w:hAnsi="ＭＳ 明朝" w:cs="ＭＳ 明朝" w:hint="eastAsia"/>
          <w:sz w:val="22"/>
        </w:rPr>
        <w:t>⑧</w:t>
      </w:r>
      <w:r w:rsidR="00894DCF">
        <w:rPr>
          <w:rFonts w:ascii="ＭＳ 明朝" w:eastAsia="ＭＳ 明朝" w:hAnsi="ＭＳ 明朝" w:cs="ＭＳ 明朝" w:hint="eastAsia"/>
          <w:sz w:val="22"/>
        </w:rPr>
        <w:t xml:space="preserve">　</w:t>
      </w:r>
      <w:r w:rsidR="00145582">
        <w:rPr>
          <w:rFonts w:hint="eastAsia"/>
          <w:sz w:val="22"/>
        </w:rPr>
        <w:t>ベンチ内では一定の間隔（１ｍ以上）を保つよう努力すること</w:t>
      </w:r>
    </w:p>
    <w:p w:rsidR="00BC27CE" w:rsidRPr="00D66958" w:rsidRDefault="00DD4B8F" w:rsidP="00894DCF">
      <w:pPr>
        <w:spacing w:line="420" w:lineRule="exact"/>
        <w:ind w:left="660" w:hangingChars="300" w:hanging="660"/>
        <w:rPr>
          <w:sz w:val="22"/>
        </w:rPr>
      </w:pPr>
      <w:r>
        <w:rPr>
          <w:rFonts w:hint="eastAsia"/>
          <w:sz w:val="22"/>
        </w:rPr>
        <w:t xml:space="preserve">　</w:t>
      </w:r>
      <w:r>
        <w:rPr>
          <w:rFonts w:ascii="ＭＳ 明朝" w:eastAsia="ＭＳ 明朝" w:hAnsi="ＭＳ 明朝" w:cs="ＭＳ 明朝" w:hint="eastAsia"/>
          <w:sz w:val="22"/>
        </w:rPr>
        <w:t>⑨</w:t>
      </w:r>
      <w:r w:rsidR="00894DCF">
        <w:rPr>
          <w:rFonts w:ascii="ＭＳ 明朝" w:eastAsia="ＭＳ 明朝" w:hAnsi="ＭＳ 明朝" w:cs="ＭＳ 明朝" w:hint="eastAsia"/>
          <w:sz w:val="22"/>
        </w:rPr>
        <w:t xml:space="preserve">　</w:t>
      </w:r>
      <w:r>
        <w:rPr>
          <w:rFonts w:hint="eastAsia"/>
          <w:sz w:val="22"/>
        </w:rPr>
        <w:t>大会前や大会期間中に参加自粛などの学校が出た場合は、中体連（対策委員会）や野球専門部で協議を行い不戦勝等の処置をとる。</w:t>
      </w:r>
    </w:p>
    <w:sectPr w:rsidR="00BC27CE" w:rsidRPr="00D66958" w:rsidSect="001B2E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318B"/>
    <w:multiLevelType w:val="hybridMultilevel"/>
    <w:tmpl w:val="ADEA94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126DC"/>
    <w:multiLevelType w:val="hybridMultilevel"/>
    <w:tmpl w:val="E988876C"/>
    <w:lvl w:ilvl="0" w:tplc="158ABB82">
      <w:start w:val="1"/>
      <w:numFmt w:val="decimalEnclosedCircle"/>
      <w:lvlText w:val="%1"/>
      <w:lvlJc w:val="left"/>
      <w:pPr>
        <w:ind w:left="800" w:hanging="360"/>
      </w:pPr>
      <w:rPr>
        <w:rFonts w:ascii="ＭＳ 明朝" w:eastAsia="ＭＳ 明朝" w:hAnsi="ＭＳ 明朝" w:cs="ＭＳ 明朝" w:hint="default"/>
        <w:b w:val="0"/>
        <w:sz w:val="22"/>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62327399"/>
    <w:multiLevelType w:val="hybridMultilevel"/>
    <w:tmpl w:val="FAF66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9E7A8F"/>
    <w:multiLevelType w:val="hybridMultilevel"/>
    <w:tmpl w:val="2CEEFF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5D3825"/>
    <w:multiLevelType w:val="hybridMultilevel"/>
    <w:tmpl w:val="44C49DE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FA30FB"/>
    <w:multiLevelType w:val="hybridMultilevel"/>
    <w:tmpl w:val="9370D7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CA6"/>
    <w:multiLevelType w:val="hybridMultilevel"/>
    <w:tmpl w:val="A80A157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27"/>
    <w:rsid w:val="000B5393"/>
    <w:rsid w:val="000E73C8"/>
    <w:rsid w:val="000F1032"/>
    <w:rsid w:val="00145582"/>
    <w:rsid w:val="001B2E77"/>
    <w:rsid w:val="001C7F78"/>
    <w:rsid w:val="002726F5"/>
    <w:rsid w:val="002C73ED"/>
    <w:rsid w:val="00400056"/>
    <w:rsid w:val="00413B3E"/>
    <w:rsid w:val="00417ACC"/>
    <w:rsid w:val="00446F48"/>
    <w:rsid w:val="00534CFE"/>
    <w:rsid w:val="005E1ECF"/>
    <w:rsid w:val="00617DAA"/>
    <w:rsid w:val="00642844"/>
    <w:rsid w:val="0065205F"/>
    <w:rsid w:val="006710BE"/>
    <w:rsid w:val="007421B8"/>
    <w:rsid w:val="00756227"/>
    <w:rsid w:val="007825CC"/>
    <w:rsid w:val="007B3125"/>
    <w:rsid w:val="0080650D"/>
    <w:rsid w:val="00813A46"/>
    <w:rsid w:val="00814F07"/>
    <w:rsid w:val="00876215"/>
    <w:rsid w:val="00894DCF"/>
    <w:rsid w:val="008971CA"/>
    <w:rsid w:val="008A442D"/>
    <w:rsid w:val="00976B72"/>
    <w:rsid w:val="009A7FEC"/>
    <w:rsid w:val="00AC2684"/>
    <w:rsid w:val="00B0105F"/>
    <w:rsid w:val="00B0134A"/>
    <w:rsid w:val="00B52DF7"/>
    <w:rsid w:val="00B74243"/>
    <w:rsid w:val="00BA10DD"/>
    <w:rsid w:val="00BB3FB5"/>
    <w:rsid w:val="00BC27CE"/>
    <w:rsid w:val="00BE1CE0"/>
    <w:rsid w:val="00C65431"/>
    <w:rsid w:val="00CA163B"/>
    <w:rsid w:val="00CF2A1E"/>
    <w:rsid w:val="00D477CB"/>
    <w:rsid w:val="00D66958"/>
    <w:rsid w:val="00DD4B8F"/>
    <w:rsid w:val="00E83E24"/>
    <w:rsid w:val="00F17917"/>
    <w:rsid w:val="00F50CC8"/>
    <w:rsid w:val="00F9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06E5B"/>
  <w15:chartTrackingRefBased/>
  <w15:docId w15:val="{C1C03A89-6A83-4F3C-BA91-94460ED6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3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393"/>
    <w:rPr>
      <w:rFonts w:asciiTheme="majorHAnsi" w:eastAsiaTheme="majorEastAsia" w:hAnsiTheme="majorHAnsi" w:cstheme="majorBidi"/>
      <w:sz w:val="18"/>
      <w:szCs w:val="18"/>
    </w:rPr>
  </w:style>
  <w:style w:type="paragraph" w:styleId="a5">
    <w:name w:val="List Paragraph"/>
    <w:basedOn w:val="a"/>
    <w:uiPriority w:val="34"/>
    <w:qFormat/>
    <w:rsid w:val="00F92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2020-04-27T14:21:00Z</cp:lastPrinted>
  <dcterms:created xsi:type="dcterms:W3CDTF">2020-07-23T02:48:00Z</dcterms:created>
  <dcterms:modified xsi:type="dcterms:W3CDTF">2020-07-24T07:37:00Z</dcterms:modified>
</cp:coreProperties>
</file>